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A74D5" w14:textId="3C0EBB82" w:rsidR="00123C87" w:rsidRDefault="00123C87" w:rsidP="00123C87">
      <w:pPr>
        <w:spacing w:after="0" w:line="240" w:lineRule="auto"/>
        <w:rPr>
          <w:rFonts w:asciiTheme="minorHAnsi" w:hAnsiTheme="minorHAnsi" w:cstheme="minorHAnsi"/>
          <w:b/>
          <w:color w:val="000000"/>
          <w:sz w:val="24"/>
          <w:szCs w:val="24"/>
        </w:rPr>
      </w:pPr>
      <w:r>
        <w:rPr>
          <w:rFonts w:asciiTheme="minorHAnsi" w:hAnsiTheme="minorHAnsi" w:cstheme="minorHAnsi"/>
          <w:b/>
          <w:color w:val="000000"/>
          <w:sz w:val="24"/>
          <w:szCs w:val="24"/>
        </w:rPr>
        <w:t>J318 Endurance</w:t>
      </w:r>
    </w:p>
    <w:p w14:paraId="1420E567" w14:textId="1E3F0FF7" w:rsidR="00123C87" w:rsidRDefault="00A747C1" w:rsidP="00123C87">
      <w:pPr>
        <w:spacing w:after="0" w:line="240" w:lineRule="auto"/>
        <w:rPr>
          <w:rFonts w:asciiTheme="minorHAnsi" w:hAnsiTheme="minorHAnsi" w:cstheme="minorHAnsi"/>
          <w:b/>
          <w:color w:val="000000"/>
          <w:sz w:val="24"/>
          <w:szCs w:val="24"/>
        </w:rPr>
      </w:pPr>
      <w:r w:rsidRPr="00A747C1">
        <w:rPr>
          <w:rFonts w:cstheme="minorHAnsi"/>
          <w:b/>
          <w:bCs/>
          <w:sz w:val="24"/>
          <w:szCs w:val="24"/>
        </w:rPr>
        <w:t xml:space="preserve">Suggested Retail Price (VAT included): </w:t>
      </w:r>
      <w:r w:rsidR="00123C87">
        <w:rPr>
          <w:rFonts w:asciiTheme="minorHAnsi" w:hAnsiTheme="minorHAnsi" w:cstheme="minorHAnsi"/>
          <w:b/>
          <w:bCs/>
          <w:sz w:val="24"/>
          <w:szCs w:val="24"/>
        </w:rPr>
        <w:t xml:space="preserve"> 249,99 €</w:t>
      </w:r>
    </w:p>
    <w:p w14:paraId="4D0D4D1D" w14:textId="77777777" w:rsidR="00123C87" w:rsidRDefault="00123C87" w:rsidP="00123C87">
      <w:pPr>
        <w:spacing w:after="0"/>
      </w:pPr>
    </w:p>
    <w:p w14:paraId="2FD3AE5E" w14:textId="77777777" w:rsidR="00DC6821" w:rsidRDefault="00DC6821" w:rsidP="00DC6821">
      <w:pPr>
        <w:spacing w:after="0"/>
      </w:pPr>
      <w:r>
        <w:t>Together with the project of the technical complete ESCAPER, we studied a new touring jacket, also this extramemente versatile and technical, but in a lighter: ENDURANCE.</w:t>
      </w:r>
    </w:p>
    <w:p w14:paraId="66D50E3C" w14:textId="77777777" w:rsidR="00DC6821" w:rsidRDefault="00DC6821" w:rsidP="00DC6821">
      <w:pPr>
        <w:spacing w:after="0"/>
      </w:pPr>
      <w:r>
        <w:t>A double layer that will give the garment a good versatility of use: external jacket and removable thermal layer will allow the biker to use ENDURANCE in all weather situations, while the comfort of the medium cut and extremely comfortable fit, will accompany the biker even on longer trips.</w:t>
      </w:r>
    </w:p>
    <w:p w14:paraId="168FF595" w14:textId="77777777" w:rsidR="00DC6821" w:rsidRDefault="00DC6821" w:rsidP="00DC6821">
      <w:pPr>
        <w:spacing w:after="0"/>
      </w:pPr>
      <w:r>
        <w:t>The exterior is made of 600D polyester with water-repellent treatment to prevent it from soaking, while the stretch parts on the elbows provide greater comfort in movements.</w:t>
      </w:r>
    </w:p>
    <w:p w14:paraId="2BCD0A2E" w14:textId="77777777" w:rsidR="00DC6821" w:rsidRDefault="00DC6821" w:rsidP="00DC6821">
      <w:pPr>
        <w:spacing w:after="0"/>
      </w:pPr>
      <w:r>
        <w:t>The volumetric regulator sliding on the sides and arms and the jacket bottom adjustment with opening bellows to better adapt the seat, allow a custom fit. The neck closure (with hook to keep the neck open) is micrometric and adjustable in 5 positions to ensure maximum comfort for the biker.</w:t>
      </w:r>
    </w:p>
    <w:p w14:paraId="740C5143" w14:textId="77777777" w:rsidR="00DC6821" w:rsidRDefault="00DC6821" w:rsidP="00DC6821">
      <w:pPr>
        <w:spacing w:after="0"/>
      </w:pPr>
      <w:r>
        <w:t>Also in this model the pockets are always protagonists:</w:t>
      </w:r>
    </w:p>
    <w:p w14:paraId="17966D48" w14:textId="77777777" w:rsidR="00DC6821" w:rsidRDefault="00DC6821" w:rsidP="00DC6821">
      <w:pPr>
        <w:spacing w:after="0"/>
      </w:pPr>
      <w:r>
        <w:t>Externally we find 2 large front pockets in waterproof 3d and on the back we find 1 low for large trips; internally we find 1 Napoleon pocket, 1 pocket on the lining and 1 pocket on the removable thermal padding.</w:t>
      </w:r>
    </w:p>
    <w:p w14:paraId="00EB130A" w14:textId="77777777" w:rsidR="00DC6821" w:rsidRDefault="00DC6821" w:rsidP="00DC6821">
      <w:pPr>
        <w:spacing w:after="0"/>
      </w:pPr>
      <w:r>
        <w:t>Ventilation is guaranteed by 8 ventilation zips (shoulders, arms, chest and back).</w:t>
      </w:r>
    </w:p>
    <w:p w14:paraId="55461CBB" w14:textId="77777777" w:rsidR="00DC6821" w:rsidRDefault="00DC6821" w:rsidP="00DC6821">
      <w:pPr>
        <w:spacing w:after="0"/>
      </w:pPr>
      <w:r>
        <w:t>Double slider adjustment at the wrists with strap flap for volumetric adjustment.</w:t>
      </w:r>
    </w:p>
    <w:p w14:paraId="7DC91151" w14:textId="77777777" w:rsidR="00DC6821" w:rsidRDefault="00DC6821" w:rsidP="00DC6821">
      <w:pPr>
        <w:spacing w:after="0"/>
      </w:pPr>
      <w:r>
        <w:t>The garment is completed by the presence of reflective laminated inserts to increase the visibility of the biker in night use, the neoprene insert on the chin and neck to avoid direct contact of the jacket with the skin, the jacket-connection zippants and protections SAFE TECH Lev. 2  shoulders-elbows (elbows adjustable in height).</w:t>
      </w:r>
    </w:p>
    <w:p w14:paraId="2D19FF7B" w14:textId="25AA3E7F" w:rsidR="00123C87" w:rsidRDefault="00DC6821" w:rsidP="00DC6821">
      <w:pPr>
        <w:spacing w:after="0"/>
      </w:pPr>
      <w:r>
        <w:t>Ready for CE back protector (product code M103 EN1621-2:2014 level 2)</w:t>
      </w:r>
    </w:p>
    <w:p w14:paraId="34A67E9D" w14:textId="77777777" w:rsidR="00DC6821" w:rsidRDefault="00DC6821" w:rsidP="00DC6821">
      <w:pPr>
        <w:spacing w:after="0"/>
        <w:rPr>
          <w:rFonts w:ascii="Roboto Condensed" w:eastAsia="Roboto Condensed" w:hAnsi="Roboto Condensed" w:cs="Roboto Condensed"/>
          <w:color w:val="333333"/>
          <w:sz w:val="20"/>
          <w:szCs w:val="20"/>
          <w:highlight w:val="white"/>
        </w:rPr>
      </w:pPr>
    </w:p>
    <w:p w14:paraId="7723786B" w14:textId="31248EC2" w:rsidR="00DC6821" w:rsidRDefault="00DC6821" w:rsidP="00DC6821">
      <w:pPr>
        <w:spacing w:after="0"/>
        <w:rPr>
          <w:rFonts w:cstheme="minorHAnsi"/>
          <w:sz w:val="24"/>
          <w:szCs w:val="24"/>
        </w:rPr>
      </w:pPr>
      <w:bookmarkStart w:id="0" w:name="_Hlk149663610"/>
      <w:r>
        <w:rPr>
          <w:rFonts w:cstheme="minorHAnsi"/>
          <w:b/>
          <w:bCs/>
          <w:color w:val="000000"/>
          <w:sz w:val="24"/>
          <w:szCs w:val="24"/>
        </w:rPr>
        <w:t>Certification:</w:t>
      </w:r>
      <w:r>
        <w:rPr>
          <w:rFonts w:cstheme="minorHAnsi"/>
          <w:sz w:val="24"/>
          <w:szCs w:val="24"/>
        </w:rPr>
        <w:t xml:space="preserve"> </w:t>
      </w:r>
    </w:p>
    <w:bookmarkEnd w:id="0"/>
    <w:p w14:paraId="2D7122AA" w14:textId="77777777" w:rsidR="00123C87" w:rsidRDefault="00123C87" w:rsidP="00123C87">
      <w:pPr>
        <w:spacing w:after="0"/>
        <w:rPr>
          <w:rFonts w:cstheme="minorHAnsi"/>
          <w:sz w:val="24"/>
          <w:szCs w:val="24"/>
        </w:rPr>
      </w:pPr>
      <w:r>
        <w:rPr>
          <w:rFonts w:cstheme="minorHAnsi"/>
          <w:sz w:val="24"/>
          <w:szCs w:val="24"/>
        </w:rPr>
        <w:t>EN 17092-3:2020 Class AA</w:t>
      </w:r>
    </w:p>
    <w:p w14:paraId="684BA401" w14:textId="624FB355" w:rsidR="00123C87" w:rsidRDefault="00DC6821" w:rsidP="00123C87">
      <w:pPr>
        <w:spacing w:after="0"/>
        <w:rPr>
          <w:rFonts w:cstheme="minorHAnsi"/>
          <w:b/>
          <w:bCs/>
          <w:sz w:val="24"/>
          <w:szCs w:val="24"/>
        </w:rPr>
      </w:pPr>
      <w:bookmarkStart w:id="1" w:name="_Hlk149579686"/>
      <w:r w:rsidRPr="00AB6901">
        <w:rPr>
          <w:rFonts w:cstheme="minorHAnsi"/>
          <w:b/>
          <w:bCs/>
          <w:color w:val="000000"/>
          <w:sz w:val="24"/>
          <w:szCs w:val="24"/>
        </w:rPr>
        <w:t>Colo</w:t>
      </w:r>
      <w:r>
        <w:rPr>
          <w:rFonts w:cstheme="minorHAnsi"/>
          <w:b/>
          <w:bCs/>
          <w:color w:val="000000"/>
          <w:sz w:val="24"/>
          <w:szCs w:val="24"/>
        </w:rPr>
        <w:t>r and sizes</w:t>
      </w:r>
      <w:r w:rsidRPr="00AB6901">
        <w:rPr>
          <w:rFonts w:cstheme="minorHAnsi"/>
          <w:b/>
          <w:bCs/>
          <w:color w:val="000000"/>
          <w:sz w:val="24"/>
          <w:szCs w:val="24"/>
        </w:rPr>
        <w:t>:</w:t>
      </w:r>
      <w:bookmarkEnd w:id="1"/>
      <w:r w:rsidR="00123C87">
        <w:rPr>
          <w:rFonts w:cstheme="minorHAnsi"/>
          <w:color w:val="000000"/>
          <w:sz w:val="24"/>
          <w:szCs w:val="24"/>
        </w:rPr>
        <w:br/>
      </w:r>
      <w:r w:rsidR="00123C87">
        <w:rPr>
          <w:rFonts w:cstheme="minorHAnsi"/>
          <w:sz w:val="24"/>
          <w:szCs w:val="24"/>
        </w:rPr>
        <w:t>Dark Grey/Black/Yellow Fluo XS - 8XL</w:t>
      </w:r>
      <w:r w:rsidR="00123C87">
        <w:rPr>
          <w:rFonts w:cstheme="minorHAnsi"/>
          <w:b/>
          <w:bCs/>
          <w:sz w:val="24"/>
          <w:szCs w:val="24"/>
        </w:rPr>
        <w:tab/>
      </w:r>
    </w:p>
    <w:p w14:paraId="38DFA8CF" w14:textId="4A158360" w:rsidR="00123C87" w:rsidRDefault="00123C87" w:rsidP="00123C87">
      <w:pPr>
        <w:spacing w:after="0"/>
        <w:rPr>
          <w:rFonts w:cstheme="minorHAnsi"/>
          <w:b/>
          <w:bCs/>
          <w:sz w:val="24"/>
          <w:szCs w:val="24"/>
        </w:rPr>
      </w:pPr>
      <w:r>
        <w:rPr>
          <w:rFonts w:cstheme="minorHAnsi"/>
          <w:sz w:val="24"/>
          <w:szCs w:val="24"/>
        </w:rPr>
        <w:t>Ice/Black/Red XS - 8XL</w:t>
      </w:r>
    </w:p>
    <w:p w14:paraId="5760FD3A" w14:textId="77777777" w:rsidR="00DC6821" w:rsidRDefault="00DC6821" w:rsidP="00DC6821">
      <w:pPr>
        <w:spacing w:after="0"/>
        <w:rPr>
          <w:rFonts w:cstheme="minorHAnsi"/>
          <w:b/>
          <w:bCs/>
          <w:sz w:val="24"/>
          <w:szCs w:val="24"/>
        </w:rPr>
      </w:pPr>
      <w:bookmarkStart w:id="2" w:name="_Hlk149579692"/>
      <w:r>
        <w:rPr>
          <w:rFonts w:cstheme="minorHAnsi"/>
          <w:b/>
          <w:bCs/>
          <w:sz w:val="24"/>
          <w:szCs w:val="24"/>
        </w:rPr>
        <w:t>Composition</w:t>
      </w:r>
      <w:r w:rsidRPr="00062C5B">
        <w:rPr>
          <w:rFonts w:cstheme="minorHAnsi"/>
          <w:b/>
          <w:bCs/>
          <w:sz w:val="24"/>
          <w:szCs w:val="24"/>
        </w:rPr>
        <w:t>:</w:t>
      </w:r>
    </w:p>
    <w:bookmarkEnd w:id="2"/>
    <w:p w14:paraId="5257C0BC" w14:textId="77777777" w:rsidR="00623C15" w:rsidRPr="00623C15" w:rsidRDefault="00623C15" w:rsidP="00623C15">
      <w:pPr>
        <w:autoSpaceDE w:val="0"/>
        <w:autoSpaceDN w:val="0"/>
        <w:adjustRightInd w:val="0"/>
        <w:spacing w:after="0" w:line="240" w:lineRule="auto"/>
        <w:rPr>
          <w:rFonts w:cstheme="minorHAnsi"/>
          <w:sz w:val="24"/>
          <w:szCs w:val="24"/>
        </w:rPr>
      </w:pPr>
      <w:r w:rsidRPr="00623C15">
        <w:rPr>
          <w:rFonts w:cstheme="minorHAnsi"/>
          <w:sz w:val="24"/>
          <w:szCs w:val="24"/>
        </w:rPr>
        <w:t xml:space="preserve">External Fabric: 100% Polyester </w:t>
      </w:r>
    </w:p>
    <w:p w14:paraId="0B89E0AA" w14:textId="77777777" w:rsidR="00623C15" w:rsidRPr="00623C15" w:rsidRDefault="00623C15" w:rsidP="00623C15">
      <w:pPr>
        <w:autoSpaceDE w:val="0"/>
        <w:autoSpaceDN w:val="0"/>
        <w:adjustRightInd w:val="0"/>
        <w:spacing w:after="0" w:line="240" w:lineRule="auto"/>
        <w:rPr>
          <w:rFonts w:cstheme="minorHAnsi"/>
          <w:sz w:val="24"/>
          <w:szCs w:val="24"/>
        </w:rPr>
      </w:pPr>
      <w:r w:rsidRPr="00623C15">
        <w:rPr>
          <w:rFonts w:cstheme="minorHAnsi"/>
          <w:sz w:val="24"/>
          <w:szCs w:val="24"/>
        </w:rPr>
        <w:t>Padding: 100% Polyester</w:t>
      </w:r>
    </w:p>
    <w:p w14:paraId="44248857" w14:textId="1CBA9C10" w:rsidR="00623C15" w:rsidRDefault="00623C15" w:rsidP="00623C15">
      <w:pPr>
        <w:autoSpaceDE w:val="0"/>
        <w:autoSpaceDN w:val="0"/>
        <w:adjustRightInd w:val="0"/>
        <w:spacing w:after="0" w:line="240" w:lineRule="auto"/>
        <w:rPr>
          <w:rFonts w:cstheme="minorHAnsi"/>
          <w:sz w:val="24"/>
          <w:szCs w:val="24"/>
        </w:rPr>
      </w:pPr>
      <w:r w:rsidRPr="00623C15">
        <w:rPr>
          <w:rFonts w:cstheme="minorHAnsi"/>
          <w:sz w:val="24"/>
          <w:szCs w:val="24"/>
        </w:rPr>
        <w:t>600D Polyester with water repellent treatment to prevent it from getting soaked</w:t>
      </w:r>
    </w:p>
    <w:p w14:paraId="465945F8" w14:textId="659C9C49" w:rsidR="00DC6821" w:rsidRDefault="00DC6821" w:rsidP="00623C15">
      <w:pPr>
        <w:autoSpaceDE w:val="0"/>
        <w:autoSpaceDN w:val="0"/>
        <w:adjustRightInd w:val="0"/>
        <w:spacing w:after="0" w:line="240" w:lineRule="auto"/>
        <w:rPr>
          <w:rFonts w:asciiTheme="minorHAnsi" w:hAnsiTheme="minorHAnsi" w:cstheme="minorHAnsi"/>
          <w:b/>
          <w:bCs/>
          <w:color w:val="000000"/>
          <w:sz w:val="24"/>
          <w:szCs w:val="24"/>
        </w:rPr>
      </w:pPr>
      <w:r w:rsidRPr="008374A9">
        <w:rPr>
          <w:rFonts w:asciiTheme="minorHAnsi" w:hAnsiTheme="minorHAnsi" w:cstheme="minorHAnsi"/>
          <w:b/>
          <w:bCs/>
          <w:color w:val="000000"/>
          <w:sz w:val="24"/>
          <w:szCs w:val="24"/>
        </w:rPr>
        <w:t>Product Information:</w:t>
      </w:r>
    </w:p>
    <w:p w14:paraId="75534EBE" w14:textId="77777777" w:rsidR="00623C15" w:rsidRPr="00623C15" w:rsidRDefault="00623C15" w:rsidP="00623C15">
      <w:pPr>
        <w:spacing w:after="0"/>
        <w:rPr>
          <w:rFonts w:cstheme="minorHAnsi"/>
          <w:sz w:val="24"/>
          <w:szCs w:val="24"/>
        </w:rPr>
      </w:pPr>
      <w:bookmarkStart w:id="3" w:name="_Hlk149579700"/>
      <w:r w:rsidRPr="00623C15">
        <w:rPr>
          <w:rFonts w:cstheme="minorHAnsi"/>
          <w:sz w:val="24"/>
          <w:szCs w:val="24"/>
        </w:rPr>
        <w:t xml:space="preserve">2 layers connected with zip: </w:t>
      </w:r>
    </w:p>
    <w:p w14:paraId="1800BB73" w14:textId="77777777" w:rsidR="00623C15" w:rsidRPr="00623C15" w:rsidRDefault="00623C15" w:rsidP="00623C15">
      <w:pPr>
        <w:spacing w:after="0"/>
        <w:rPr>
          <w:rFonts w:cstheme="minorHAnsi"/>
          <w:sz w:val="24"/>
          <w:szCs w:val="24"/>
        </w:rPr>
      </w:pPr>
      <w:r w:rsidRPr="00623C15">
        <w:rPr>
          <w:rFonts w:cstheme="minorHAnsi"/>
          <w:sz w:val="24"/>
          <w:szCs w:val="24"/>
        </w:rPr>
        <w:t>* Outer jacket with fixed waterproof layer</w:t>
      </w:r>
    </w:p>
    <w:p w14:paraId="6F23D7F5" w14:textId="77777777" w:rsidR="00623C15" w:rsidRPr="00623C15" w:rsidRDefault="00623C15" w:rsidP="00623C15">
      <w:pPr>
        <w:spacing w:after="0"/>
        <w:rPr>
          <w:rFonts w:cstheme="minorHAnsi"/>
          <w:sz w:val="24"/>
          <w:szCs w:val="24"/>
        </w:rPr>
      </w:pPr>
      <w:r w:rsidRPr="00623C15">
        <w:rPr>
          <w:rFonts w:cstheme="minorHAnsi"/>
          <w:sz w:val="24"/>
          <w:szCs w:val="24"/>
        </w:rPr>
        <w:t xml:space="preserve">* Removable thermal padding </w:t>
      </w:r>
    </w:p>
    <w:p w14:paraId="4D20C026" w14:textId="77777777" w:rsidR="00623C15" w:rsidRPr="00623C15" w:rsidRDefault="00623C15" w:rsidP="00623C15">
      <w:pPr>
        <w:spacing w:after="0"/>
        <w:rPr>
          <w:rFonts w:cstheme="minorHAnsi"/>
          <w:sz w:val="24"/>
          <w:szCs w:val="24"/>
        </w:rPr>
      </w:pPr>
      <w:r w:rsidRPr="00623C15">
        <w:rPr>
          <w:rFonts w:cstheme="minorHAnsi"/>
          <w:sz w:val="24"/>
          <w:szCs w:val="24"/>
        </w:rPr>
        <w:t>Laminated reflective inserts to increase night visibility</w:t>
      </w:r>
    </w:p>
    <w:p w14:paraId="7C784C3D" w14:textId="77777777" w:rsidR="00623C15" w:rsidRPr="00623C15" w:rsidRDefault="00623C15" w:rsidP="00623C15">
      <w:pPr>
        <w:spacing w:after="0"/>
        <w:rPr>
          <w:rFonts w:cstheme="minorHAnsi"/>
          <w:sz w:val="24"/>
          <w:szCs w:val="24"/>
        </w:rPr>
      </w:pPr>
      <w:r w:rsidRPr="00623C15">
        <w:rPr>
          <w:rFonts w:cstheme="minorHAnsi"/>
          <w:sz w:val="24"/>
          <w:szCs w:val="24"/>
        </w:rPr>
        <w:t>Sliding volumetric adjusters on hips and arms</w:t>
      </w:r>
    </w:p>
    <w:p w14:paraId="2E11C994" w14:textId="77777777" w:rsidR="00623C15" w:rsidRPr="00623C15" w:rsidRDefault="00623C15" w:rsidP="00623C15">
      <w:pPr>
        <w:spacing w:after="0"/>
        <w:rPr>
          <w:rFonts w:cstheme="minorHAnsi"/>
          <w:sz w:val="24"/>
          <w:szCs w:val="24"/>
        </w:rPr>
      </w:pPr>
      <w:r w:rsidRPr="00623C15">
        <w:rPr>
          <w:rFonts w:cstheme="minorHAnsi"/>
          <w:sz w:val="24"/>
          <w:szCs w:val="24"/>
        </w:rPr>
        <w:t xml:space="preserve">4 ventilation zips on chest and back with fastening elastic to improve ventilation </w:t>
      </w:r>
    </w:p>
    <w:p w14:paraId="7B6F11B2" w14:textId="77777777" w:rsidR="00623C15" w:rsidRPr="00623C15" w:rsidRDefault="00623C15" w:rsidP="00623C15">
      <w:pPr>
        <w:spacing w:after="0"/>
        <w:rPr>
          <w:rFonts w:cstheme="minorHAnsi"/>
          <w:sz w:val="24"/>
          <w:szCs w:val="24"/>
        </w:rPr>
      </w:pPr>
      <w:r w:rsidRPr="00623C15">
        <w:rPr>
          <w:rFonts w:cstheme="minorHAnsi"/>
          <w:sz w:val="24"/>
          <w:szCs w:val="24"/>
        </w:rPr>
        <w:t>4 ventilation zips on arms: 2 frontal and 2 rear</w:t>
      </w:r>
    </w:p>
    <w:p w14:paraId="6F06DF2F" w14:textId="77777777" w:rsidR="00623C15" w:rsidRPr="00623C15" w:rsidRDefault="00623C15" w:rsidP="00623C15">
      <w:pPr>
        <w:spacing w:after="0"/>
        <w:rPr>
          <w:rFonts w:cstheme="minorHAnsi"/>
          <w:sz w:val="24"/>
          <w:szCs w:val="24"/>
        </w:rPr>
      </w:pPr>
      <w:r w:rsidRPr="00623C15">
        <w:rPr>
          <w:rFonts w:cstheme="minorHAnsi"/>
          <w:sz w:val="24"/>
          <w:szCs w:val="24"/>
        </w:rPr>
        <w:t xml:space="preserve">3 inner pockets: 1 Napoleon pocket, 1 on the lining, 1 on the detachable padding </w:t>
      </w:r>
    </w:p>
    <w:p w14:paraId="75AD0249" w14:textId="77777777" w:rsidR="00623C15" w:rsidRPr="00623C15" w:rsidRDefault="00623C15" w:rsidP="00623C15">
      <w:pPr>
        <w:spacing w:after="0"/>
        <w:rPr>
          <w:rFonts w:cstheme="minorHAnsi"/>
          <w:sz w:val="24"/>
          <w:szCs w:val="24"/>
        </w:rPr>
      </w:pPr>
      <w:r w:rsidRPr="00623C15">
        <w:rPr>
          <w:rFonts w:cstheme="minorHAnsi"/>
          <w:sz w:val="24"/>
          <w:szCs w:val="24"/>
        </w:rPr>
        <w:t>3 external pockets: 2 waterproof frontal and 1 low rear for big trips</w:t>
      </w:r>
    </w:p>
    <w:p w14:paraId="093DA03C" w14:textId="77777777" w:rsidR="00623C15" w:rsidRPr="00623C15" w:rsidRDefault="00623C15" w:rsidP="00623C15">
      <w:pPr>
        <w:spacing w:after="0"/>
        <w:rPr>
          <w:rFonts w:cstheme="minorHAnsi"/>
          <w:sz w:val="24"/>
          <w:szCs w:val="24"/>
        </w:rPr>
      </w:pPr>
      <w:r w:rsidRPr="00623C15">
        <w:rPr>
          <w:rFonts w:cstheme="minorHAnsi"/>
          <w:sz w:val="24"/>
          <w:szCs w:val="24"/>
        </w:rPr>
        <w:t>Stretch insert on the elbows for greater comfort of movement</w:t>
      </w:r>
    </w:p>
    <w:p w14:paraId="1C38DF10" w14:textId="77777777" w:rsidR="00623C15" w:rsidRPr="00623C15" w:rsidRDefault="00623C15" w:rsidP="00623C15">
      <w:pPr>
        <w:spacing w:after="0"/>
        <w:rPr>
          <w:rFonts w:cstheme="minorHAnsi"/>
          <w:sz w:val="24"/>
          <w:szCs w:val="24"/>
        </w:rPr>
      </w:pPr>
      <w:r w:rsidRPr="00623C15">
        <w:rPr>
          <w:rFonts w:cstheme="minorHAnsi"/>
          <w:sz w:val="24"/>
          <w:szCs w:val="24"/>
        </w:rPr>
        <w:t xml:space="preserve">Wrist width adjustment: zip ventilation wrist opening with double slider </w:t>
      </w:r>
    </w:p>
    <w:p w14:paraId="4CD2244E" w14:textId="77777777" w:rsidR="00623C15" w:rsidRPr="00623C15" w:rsidRDefault="00623C15" w:rsidP="00623C15">
      <w:pPr>
        <w:spacing w:after="0"/>
        <w:rPr>
          <w:rFonts w:cstheme="minorHAnsi"/>
          <w:sz w:val="24"/>
          <w:szCs w:val="24"/>
        </w:rPr>
      </w:pPr>
      <w:r w:rsidRPr="00623C15">
        <w:rPr>
          <w:rFonts w:cstheme="minorHAnsi"/>
          <w:sz w:val="24"/>
          <w:szCs w:val="24"/>
        </w:rPr>
        <w:t>Variable neck closure in 5 buttons positions</w:t>
      </w:r>
    </w:p>
    <w:p w14:paraId="34C7A6B8" w14:textId="77777777" w:rsidR="00623C15" w:rsidRPr="00623C15" w:rsidRDefault="00623C15" w:rsidP="00623C15">
      <w:pPr>
        <w:spacing w:after="0"/>
        <w:rPr>
          <w:rFonts w:cstheme="minorHAnsi"/>
          <w:sz w:val="24"/>
          <w:szCs w:val="24"/>
        </w:rPr>
      </w:pPr>
      <w:r w:rsidRPr="00623C15">
        <w:rPr>
          <w:rFonts w:cstheme="minorHAnsi"/>
          <w:sz w:val="24"/>
          <w:szCs w:val="24"/>
        </w:rPr>
        <w:t xml:space="preserve">Hook to keep the neck open </w:t>
      </w:r>
    </w:p>
    <w:p w14:paraId="6A53A746" w14:textId="77777777" w:rsidR="00623C15" w:rsidRPr="00623C15" w:rsidRDefault="00623C15" w:rsidP="00623C15">
      <w:pPr>
        <w:spacing w:after="0"/>
        <w:rPr>
          <w:rFonts w:cstheme="minorHAnsi"/>
          <w:sz w:val="24"/>
          <w:szCs w:val="24"/>
        </w:rPr>
      </w:pPr>
      <w:r w:rsidRPr="00623C15">
        <w:rPr>
          <w:rFonts w:cstheme="minorHAnsi"/>
          <w:sz w:val="24"/>
          <w:szCs w:val="24"/>
        </w:rPr>
        <w:t xml:space="preserve">Bellows on the for greater comfort while driving </w:t>
      </w:r>
    </w:p>
    <w:p w14:paraId="0FB07481" w14:textId="77777777" w:rsidR="00623C15" w:rsidRDefault="00623C15" w:rsidP="00623C15">
      <w:pPr>
        <w:spacing w:after="0"/>
        <w:rPr>
          <w:rFonts w:cstheme="minorHAnsi"/>
          <w:sz w:val="24"/>
          <w:szCs w:val="24"/>
        </w:rPr>
      </w:pPr>
      <w:r w:rsidRPr="00623C15">
        <w:rPr>
          <w:rFonts w:cstheme="minorHAnsi"/>
          <w:sz w:val="24"/>
          <w:szCs w:val="24"/>
        </w:rPr>
        <w:t xml:space="preserve">Zip for jacket-pants connection </w:t>
      </w:r>
    </w:p>
    <w:p w14:paraId="04FE99B8" w14:textId="44B93198" w:rsidR="00DC6821" w:rsidRPr="00062C5B" w:rsidRDefault="00DC6821" w:rsidP="00623C15">
      <w:pPr>
        <w:spacing w:after="0"/>
        <w:rPr>
          <w:b/>
          <w:bCs/>
          <w:sz w:val="24"/>
          <w:szCs w:val="24"/>
        </w:rPr>
      </w:pPr>
      <w:r w:rsidRPr="00062C5B">
        <w:rPr>
          <w:b/>
          <w:bCs/>
          <w:sz w:val="24"/>
          <w:szCs w:val="24"/>
        </w:rPr>
        <w:t>Prote</w:t>
      </w:r>
      <w:r>
        <w:rPr>
          <w:b/>
          <w:bCs/>
          <w:sz w:val="24"/>
          <w:szCs w:val="24"/>
        </w:rPr>
        <w:t>ctor</w:t>
      </w:r>
      <w:r w:rsidRPr="00062C5B">
        <w:rPr>
          <w:b/>
          <w:bCs/>
          <w:sz w:val="24"/>
          <w:szCs w:val="24"/>
        </w:rPr>
        <w:t>:</w:t>
      </w:r>
    </w:p>
    <w:bookmarkEnd w:id="3"/>
    <w:p w14:paraId="7A26647F" w14:textId="77777777" w:rsidR="00623C15" w:rsidRPr="00623C15" w:rsidRDefault="00623C15" w:rsidP="00623C15">
      <w:pPr>
        <w:spacing w:after="0" w:line="240" w:lineRule="auto"/>
        <w:rPr>
          <w:rFonts w:cstheme="minorHAnsi"/>
          <w:sz w:val="24"/>
          <w:szCs w:val="24"/>
        </w:rPr>
      </w:pPr>
      <w:r w:rsidRPr="00623C15">
        <w:rPr>
          <w:rFonts w:cstheme="minorHAnsi"/>
          <w:sz w:val="24"/>
          <w:szCs w:val="24"/>
        </w:rPr>
        <w:t>Adjustable and removable CE shoulder and elbow protectors Safe Tech: EN1621-1:2012 level 2</w:t>
      </w:r>
    </w:p>
    <w:p w14:paraId="2BD98FD5" w14:textId="2DEA43C4" w:rsidR="004D0A7C" w:rsidRDefault="00623C15" w:rsidP="00623C15">
      <w:pPr>
        <w:spacing w:after="0" w:line="240" w:lineRule="auto"/>
        <w:rPr>
          <w:rFonts w:asciiTheme="minorHAnsi" w:hAnsiTheme="minorHAnsi" w:cstheme="minorHAnsi"/>
          <w:b/>
          <w:color w:val="000000"/>
          <w:sz w:val="24"/>
          <w:szCs w:val="24"/>
        </w:rPr>
      </w:pPr>
      <w:r w:rsidRPr="00623C15">
        <w:rPr>
          <w:rFonts w:cstheme="minorHAnsi"/>
          <w:sz w:val="24"/>
          <w:szCs w:val="24"/>
        </w:rPr>
        <w:t>Ready for CE back protector (product code M103 EN1621-2:2014 level 2)</w:t>
      </w:r>
    </w:p>
    <w:p w14:paraId="587D41BF" w14:textId="77777777" w:rsidR="004D0A7C" w:rsidRDefault="004D0A7C" w:rsidP="004D0A7C">
      <w:pPr>
        <w:spacing w:after="0" w:line="240" w:lineRule="auto"/>
        <w:rPr>
          <w:rFonts w:asciiTheme="minorHAnsi" w:hAnsiTheme="minorHAnsi" w:cstheme="minorHAnsi"/>
          <w:b/>
          <w:color w:val="000000"/>
          <w:sz w:val="24"/>
          <w:szCs w:val="24"/>
        </w:rPr>
      </w:pPr>
    </w:p>
    <w:p w14:paraId="6A9B8D71" w14:textId="77777777" w:rsidR="00301AE9" w:rsidRDefault="00301AE9" w:rsidP="00301AE9">
      <w:pPr>
        <w:spacing w:after="0"/>
      </w:pPr>
    </w:p>
    <w:sectPr w:rsidR="00301AE9">
      <w:pgSz w:w="11906" w:h="16838"/>
      <w:pgMar w:top="232" w:right="232" w:bottom="232" w:left="232"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Condensed">
    <w:altName w:val="Roboto Condensed"/>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CD0"/>
    <w:rsid w:val="00107B02"/>
    <w:rsid w:val="00123C87"/>
    <w:rsid w:val="00301AE9"/>
    <w:rsid w:val="004D0A7C"/>
    <w:rsid w:val="00611F4C"/>
    <w:rsid w:val="00623C15"/>
    <w:rsid w:val="0069714F"/>
    <w:rsid w:val="006A0CD0"/>
    <w:rsid w:val="007A7D59"/>
    <w:rsid w:val="008F03D5"/>
    <w:rsid w:val="00A747C1"/>
    <w:rsid w:val="00D660ED"/>
    <w:rsid w:val="00DC68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87098"/>
  <w15:docId w15:val="{8B82BD1C-85EE-4B14-B592-CA51CFCA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NormaleWeb">
    <w:name w:val="Normal (Web)"/>
    <w:basedOn w:val="Normale"/>
    <w:uiPriority w:val="99"/>
    <w:unhideWhenUsed/>
    <w:rsid w:val="00301A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606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sXZQqrKpYEwK/qNV/fniXNdEsg==">AMUW2mUAujtKa4/KUsIlO+E9/yUf5BVUsMqhyXkiKfxRGVWehkduJoLJOIa+IDXV+iNAjdMHR09a1HeZ3Uwmk5nCl7oWxTI8UjW1b0GSnWhbyap7W321A3Y=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459</Words>
  <Characters>2620</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ERIKA</dc:creator>
  <cp:lastModifiedBy>ERIKA ERIKA</cp:lastModifiedBy>
  <cp:revision>14</cp:revision>
  <dcterms:created xsi:type="dcterms:W3CDTF">2021-10-19T10:15:00Z</dcterms:created>
  <dcterms:modified xsi:type="dcterms:W3CDTF">2025-10-23T14:45:00Z</dcterms:modified>
</cp:coreProperties>
</file>